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0DF13" w14:textId="77881C7C" w:rsidR="00670E76" w:rsidRPr="00FE1993" w:rsidRDefault="00B000AB">
      <w:pPr>
        <w:pStyle w:val="Rubrik1"/>
      </w:pPr>
      <w:r w:rsidRPr="00B000AB">
        <w:rPr>
          <w:color w:val="123BB6"/>
        </w:rPr>
        <w:t>Bing</w:t>
      </w:r>
    </w:p>
    <w:p w14:paraId="3DA0DF14" w14:textId="77777777" w:rsidR="00670E76" w:rsidRPr="00FE1993" w:rsidRDefault="00B000AB">
      <w:pPr>
        <w:pStyle w:val="ParagraphTextStyle"/>
      </w:pPr>
      <w:r w:rsidRPr="00B000AB">
        <w:t>Här är en detaljerad projektplan för att installera den nya nätverkssäkerhetsprodukten, Contoso CipherGuard Sentinel X7, i ett företagsnätverk, baserat på IT-branschens riktlinjer och inklusive de ytterligare objekt som du nämnde:</w:t>
      </w:r>
    </w:p>
    <w:p w14:paraId="3DA0DF15" w14:textId="77777777" w:rsidR="00670E76" w:rsidRPr="00B000AB" w:rsidRDefault="00B000AB">
      <w:pPr>
        <w:pStyle w:val="ParagraphTextStyle"/>
        <w:numPr>
          <w:ilvl w:val="0"/>
          <w:numId w:val="2"/>
        </w:numPr>
        <w:rPr>
          <w:lang w:val="en-US"/>
        </w:rPr>
      </w:pPr>
      <w:r w:rsidRPr="00B000AB">
        <w:rPr>
          <w:b/>
          <w:bCs/>
        </w:rPr>
        <w:t>Utvärdera den aktuella nätverkssäkerhetsstatusen</w:t>
      </w:r>
      <w:r w:rsidRPr="00B000AB">
        <w:t>:</w:t>
      </w:r>
    </w:p>
    <w:p w14:paraId="3DA0DF16" w14:textId="77777777" w:rsidR="00670E76" w:rsidRPr="00FE1993" w:rsidRDefault="00B000AB">
      <w:pPr>
        <w:pStyle w:val="ParagraphTextStyle"/>
        <w:numPr>
          <w:ilvl w:val="1"/>
          <w:numId w:val="1"/>
        </w:numPr>
      </w:pPr>
      <w:r w:rsidRPr="00B000AB">
        <w:t>Genomför en säkerhetsgranskning för att granska de aktuella nätverkssäkerhetsprinciperna och metoderna.</w:t>
      </w:r>
    </w:p>
    <w:p w14:paraId="3DA0DF17" w14:textId="77777777" w:rsidR="00670E76" w:rsidRPr="00FE1993" w:rsidRDefault="00B000AB">
      <w:pPr>
        <w:pStyle w:val="ParagraphTextStyle"/>
        <w:numPr>
          <w:ilvl w:val="1"/>
          <w:numId w:val="1"/>
        </w:numPr>
      </w:pPr>
      <w:r w:rsidRPr="00B000AB">
        <w:t>Identifiera eventuella luckor eller sårbarheter som behöver åtgärdas.</w:t>
      </w:r>
    </w:p>
    <w:p w14:paraId="3DA0DF18" w14:textId="77777777" w:rsidR="00670E76" w:rsidRPr="00FE1993" w:rsidRDefault="00B000AB">
      <w:pPr>
        <w:pStyle w:val="ParagraphTextStyle"/>
        <w:numPr>
          <w:ilvl w:val="1"/>
          <w:numId w:val="1"/>
        </w:numPr>
      </w:pPr>
      <w:r w:rsidRPr="00B000AB">
        <w:t>Granska branschens bästa praxis, till exempel de som rekommenderas av NIST, för att säkerställa efterlevnad.</w:t>
      </w:r>
    </w:p>
    <w:p w14:paraId="3DA0DF19" w14:textId="77777777" w:rsidR="00670E76" w:rsidRPr="00B000AB" w:rsidRDefault="00B000AB">
      <w:pPr>
        <w:pStyle w:val="ParagraphTextStyle"/>
        <w:numPr>
          <w:ilvl w:val="0"/>
          <w:numId w:val="2"/>
        </w:numPr>
        <w:rPr>
          <w:lang w:val="en-US"/>
        </w:rPr>
      </w:pPr>
      <w:r w:rsidRPr="00B000AB">
        <w:rPr>
          <w:b/>
          <w:bCs/>
        </w:rPr>
        <w:t>Välj lämplig nätverkssäkerhetsprodukt</w:t>
      </w:r>
      <w:r w:rsidRPr="00B000AB">
        <w:t>:</w:t>
      </w:r>
    </w:p>
    <w:p w14:paraId="3DA0DF1A" w14:textId="77777777" w:rsidR="00670E76" w:rsidRPr="00FE1993" w:rsidRDefault="00B000AB">
      <w:pPr>
        <w:pStyle w:val="ParagraphTextStyle"/>
        <w:numPr>
          <w:ilvl w:val="1"/>
          <w:numId w:val="1"/>
        </w:numPr>
      </w:pPr>
      <w:r w:rsidRPr="00B000AB">
        <w:t>Undersök och utvärdera olika nätverkssäkerhetsprodukter.</w:t>
      </w:r>
    </w:p>
    <w:p w14:paraId="3DA0DF1B" w14:textId="77777777" w:rsidR="00670E76" w:rsidRPr="00FE1993" w:rsidRDefault="00B000AB">
      <w:pPr>
        <w:pStyle w:val="ParagraphTextStyle"/>
        <w:numPr>
          <w:ilvl w:val="1"/>
          <w:numId w:val="1"/>
        </w:numPr>
      </w:pPr>
      <w:r w:rsidRPr="00B000AB">
        <w:t>Bestäm vilken produkt som bäst uppfyller organisationens behov, med hänsyn till faktorer som kompatibilitet med befintliga system, användarvänlighet och kostnad.</w:t>
      </w:r>
    </w:p>
    <w:p w14:paraId="3DA0DF1C" w14:textId="77777777" w:rsidR="00670E76" w:rsidRPr="00FE1993" w:rsidRDefault="00B000AB">
      <w:pPr>
        <w:pStyle w:val="ParagraphTextStyle"/>
        <w:numPr>
          <w:ilvl w:val="1"/>
          <w:numId w:val="1"/>
        </w:numPr>
      </w:pPr>
      <w:r w:rsidRPr="00B000AB">
        <w:t>I det här fallet har Contoso CipherGuard Sentinel X7 valts som den nätverkssäkerhetsprodukt som ska installeras.</w:t>
      </w:r>
    </w:p>
    <w:p w14:paraId="3DA0DF1D" w14:textId="77777777" w:rsidR="00670E76" w:rsidRDefault="00B000AB">
      <w:pPr>
        <w:pStyle w:val="ParagraphTextStyle"/>
        <w:numPr>
          <w:ilvl w:val="0"/>
          <w:numId w:val="2"/>
        </w:numPr>
      </w:pPr>
      <w:r>
        <w:rPr>
          <w:b/>
          <w:bCs/>
        </w:rPr>
        <w:t>Utveckla en distributionsplan</w:t>
      </w:r>
      <w:r>
        <w:t>:</w:t>
      </w:r>
    </w:p>
    <w:p w14:paraId="3DA0DF1E" w14:textId="77777777" w:rsidR="00670E76" w:rsidRPr="00FE1993" w:rsidRDefault="00B000AB">
      <w:pPr>
        <w:pStyle w:val="ParagraphTextStyle"/>
        <w:numPr>
          <w:ilvl w:val="1"/>
          <w:numId w:val="1"/>
        </w:numPr>
      </w:pPr>
      <w:r w:rsidRPr="00B000AB">
        <w:t>Skapa en detaljerad plan för distribution av den nya nätverkssäkerhetsprodukten.</w:t>
      </w:r>
    </w:p>
    <w:p w14:paraId="3DA0DF1F" w14:textId="77777777" w:rsidR="00670E76" w:rsidRPr="00FE1993" w:rsidRDefault="00B000AB">
      <w:pPr>
        <w:pStyle w:val="ParagraphTextStyle"/>
        <w:numPr>
          <w:ilvl w:val="1"/>
          <w:numId w:val="1"/>
        </w:numPr>
      </w:pPr>
      <w:r w:rsidRPr="00B000AB">
        <w:t>Inkludera tidslinjer, resursallokering och beredskapsplaner.</w:t>
      </w:r>
    </w:p>
    <w:p w14:paraId="3DA0DF20" w14:textId="77777777" w:rsidR="00670E76" w:rsidRPr="00FE1993" w:rsidRDefault="00B000AB">
      <w:pPr>
        <w:pStyle w:val="ParagraphTextStyle"/>
        <w:numPr>
          <w:ilvl w:val="1"/>
          <w:numId w:val="1"/>
        </w:numPr>
      </w:pPr>
      <w:r w:rsidRPr="00B000AB">
        <w:t>Basera planen på branschens bästa praxis och ta hänsyn till organisationens specifika behov och begränsningar.</w:t>
      </w:r>
    </w:p>
    <w:p w14:paraId="3DA0DF21" w14:textId="77777777" w:rsidR="00670E76" w:rsidRPr="00B000AB" w:rsidRDefault="00B000AB">
      <w:pPr>
        <w:pStyle w:val="ParagraphTextStyle"/>
        <w:numPr>
          <w:ilvl w:val="0"/>
          <w:numId w:val="2"/>
        </w:numPr>
        <w:rPr>
          <w:lang w:val="en-US"/>
        </w:rPr>
      </w:pPr>
      <w:r w:rsidRPr="00B000AB">
        <w:rPr>
          <w:b/>
          <w:bCs/>
        </w:rPr>
        <w:t>Konfigurera och installera nätverkssäkerhetsprodukten</w:t>
      </w:r>
      <w:r w:rsidRPr="00B000AB">
        <w:t>:</w:t>
      </w:r>
    </w:p>
    <w:p w14:paraId="3DA0DF22" w14:textId="77777777" w:rsidR="00670E76" w:rsidRPr="00FE1993" w:rsidRDefault="00B000AB">
      <w:pPr>
        <w:pStyle w:val="ParagraphTextStyle"/>
        <w:numPr>
          <w:ilvl w:val="1"/>
          <w:numId w:val="1"/>
        </w:numPr>
      </w:pPr>
      <w:r w:rsidRPr="00B000AB">
        <w:t xml:space="preserve">Följ tillverkarens instruktioner och branschens metodtips för att konfigurera och installera Contoso </w:t>
      </w:r>
      <w:proofErr w:type="spellStart"/>
      <w:r w:rsidRPr="00B000AB">
        <w:t>CipherGuard</w:t>
      </w:r>
      <w:proofErr w:type="spellEnd"/>
      <w:r w:rsidRPr="00B000AB">
        <w:t xml:space="preserve"> Sentinel X7 korrekt.</w:t>
      </w:r>
    </w:p>
    <w:p w14:paraId="3DA0DF23" w14:textId="77777777" w:rsidR="00670E76" w:rsidRPr="00FE1993" w:rsidRDefault="00B000AB">
      <w:pPr>
        <w:pStyle w:val="ParagraphTextStyle"/>
        <w:numPr>
          <w:ilvl w:val="1"/>
          <w:numId w:val="1"/>
        </w:numPr>
      </w:pPr>
      <w:r w:rsidRPr="00B000AB">
        <w:lastRenderedPageBreak/>
        <w:t>Konfigurera brandväggar, konfigurera åtkomstkontroller och upprätta säkra anslutningar.</w:t>
      </w:r>
    </w:p>
    <w:p w14:paraId="3DA0DF24" w14:textId="77777777" w:rsidR="00670E76" w:rsidRPr="00B000AB" w:rsidRDefault="00B000AB">
      <w:pPr>
        <w:pStyle w:val="ParagraphTextStyle"/>
        <w:numPr>
          <w:ilvl w:val="0"/>
          <w:numId w:val="2"/>
        </w:numPr>
        <w:rPr>
          <w:lang w:val="en-US"/>
        </w:rPr>
      </w:pPr>
      <w:r w:rsidRPr="00B000AB">
        <w:rPr>
          <w:b/>
          <w:bCs/>
        </w:rPr>
        <w:t>Testa och verifiera distributionen</w:t>
      </w:r>
      <w:r w:rsidRPr="00B000AB">
        <w:t>:</w:t>
      </w:r>
    </w:p>
    <w:p w14:paraId="3DA0DF25" w14:textId="77777777" w:rsidR="00670E76" w:rsidRPr="00FE1993" w:rsidRDefault="00B000AB">
      <w:pPr>
        <w:pStyle w:val="ParagraphTextStyle"/>
        <w:numPr>
          <w:ilvl w:val="1"/>
          <w:numId w:val="1"/>
        </w:numPr>
      </w:pPr>
      <w:r w:rsidRPr="00B000AB">
        <w:t>Utför grundliga tester för att säkerställa att Contoso CipherGuard Sentinel X7 är korrekt konfigurerad och fungerar som avsett.</w:t>
      </w:r>
    </w:p>
    <w:p w14:paraId="3DA0DF26" w14:textId="77777777" w:rsidR="00670E76" w:rsidRPr="00FE1993" w:rsidRDefault="00B000AB">
      <w:pPr>
        <w:pStyle w:val="ParagraphTextStyle"/>
        <w:numPr>
          <w:ilvl w:val="1"/>
          <w:numId w:val="1"/>
        </w:numPr>
      </w:pPr>
      <w:r w:rsidRPr="00B000AB">
        <w:t>Utför penetrationstester eller sårbarhetsskanning för att identifiera eventuella svagheter.</w:t>
      </w:r>
    </w:p>
    <w:p w14:paraId="3DA0DF27" w14:textId="77777777" w:rsidR="00670E76" w:rsidRDefault="00B000AB">
      <w:pPr>
        <w:pStyle w:val="ParagraphTextStyle"/>
        <w:numPr>
          <w:ilvl w:val="0"/>
          <w:numId w:val="2"/>
        </w:numPr>
      </w:pPr>
      <w:r>
        <w:rPr>
          <w:b/>
          <w:bCs/>
        </w:rPr>
        <w:t>Utbilda användare och administratörer</w:t>
      </w:r>
      <w:r>
        <w:t>:</w:t>
      </w:r>
    </w:p>
    <w:p w14:paraId="3DA0DF28" w14:textId="77777777" w:rsidR="00670E76" w:rsidRPr="00FE1993" w:rsidRDefault="00B000AB">
      <w:pPr>
        <w:pStyle w:val="ParagraphTextStyle"/>
        <w:numPr>
          <w:ilvl w:val="1"/>
          <w:numId w:val="1"/>
        </w:numPr>
      </w:pPr>
      <w:r w:rsidRPr="00B000AB">
        <w:t>Ge utbildning till användare och administratörer om hur du använder och underhåller Contoso CipherGuard Sentinel X7 på rätt sätt.</w:t>
      </w:r>
    </w:p>
    <w:p w14:paraId="3DA0DF29" w14:textId="77777777" w:rsidR="00670E76" w:rsidRPr="00FE1993" w:rsidRDefault="00B000AB">
      <w:pPr>
        <w:pStyle w:val="ParagraphTextStyle"/>
        <w:numPr>
          <w:ilvl w:val="1"/>
          <w:numId w:val="1"/>
        </w:numPr>
      </w:pPr>
      <w:r w:rsidRPr="00B000AB">
        <w:t>Tillhandahåll dokumentation, genomför utbildningssessioner eller erbjud löpande support.</w:t>
      </w:r>
    </w:p>
    <w:p w14:paraId="3DA0DF2A" w14:textId="77777777" w:rsidR="00670E76" w:rsidRPr="00B000AB" w:rsidRDefault="00B000AB">
      <w:pPr>
        <w:pStyle w:val="ParagraphTextStyle"/>
        <w:numPr>
          <w:ilvl w:val="0"/>
          <w:numId w:val="2"/>
        </w:numPr>
        <w:rPr>
          <w:lang w:val="en-US"/>
        </w:rPr>
      </w:pPr>
      <w:r w:rsidRPr="00B000AB">
        <w:rPr>
          <w:b/>
          <w:bCs/>
        </w:rPr>
        <w:t>Övervaka och underhålla nätverkssäkerhetsprodukten</w:t>
      </w:r>
      <w:r w:rsidRPr="00B000AB">
        <w:t>:</w:t>
      </w:r>
    </w:p>
    <w:p w14:paraId="3DA0DF2B" w14:textId="77777777" w:rsidR="00670E76" w:rsidRPr="00FE1993" w:rsidRDefault="00B000AB">
      <w:pPr>
        <w:pStyle w:val="ParagraphTextStyle"/>
        <w:numPr>
          <w:ilvl w:val="1"/>
          <w:numId w:val="1"/>
        </w:numPr>
      </w:pPr>
      <w:r w:rsidRPr="00B000AB">
        <w:t>Övervaka regelbundet Contoso CipherGuard Sentinel X7 för att säkerställa att den fungerar korrekt och ger önskad skyddsnivå.</w:t>
      </w:r>
    </w:p>
    <w:p w14:paraId="3DA0DF2C" w14:textId="77777777" w:rsidR="00670E76" w:rsidRPr="00FE1993" w:rsidRDefault="00B000AB">
      <w:pPr>
        <w:pStyle w:val="ParagraphTextStyle"/>
        <w:numPr>
          <w:ilvl w:val="1"/>
          <w:numId w:val="1"/>
        </w:numPr>
      </w:pPr>
      <w:r w:rsidRPr="00B000AB">
        <w:t>Genomför regelbundna säkerhetsgranskningar, uppdatera produkten efter behov och åtgärda eventuella problem som uppstår.</w:t>
      </w:r>
    </w:p>
    <w:p w14:paraId="3DA0DF2D" w14:textId="77777777" w:rsidR="00670E76" w:rsidRDefault="00B000AB">
      <w:pPr>
        <w:pStyle w:val="ParagraphTextStyle"/>
        <w:numPr>
          <w:ilvl w:val="0"/>
          <w:numId w:val="2"/>
        </w:numPr>
      </w:pPr>
      <w:r>
        <w:rPr>
          <w:b/>
          <w:bCs/>
        </w:rPr>
        <w:t>Testning och kvalitetssäkring</w:t>
      </w:r>
      <w:r>
        <w:t>:</w:t>
      </w:r>
    </w:p>
    <w:p w14:paraId="3DA0DF2E" w14:textId="77777777" w:rsidR="00670E76" w:rsidRPr="00FE1993" w:rsidRDefault="00B000AB">
      <w:pPr>
        <w:pStyle w:val="ParagraphTextStyle"/>
        <w:numPr>
          <w:ilvl w:val="1"/>
          <w:numId w:val="1"/>
        </w:numPr>
      </w:pPr>
      <w:r w:rsidRPr="00B000AB">
        <w:t>Utför grundlig testning och kvalitetssäkring för att säkerställa att Contoso CipherGuard Sentinel X7 uppfyller organisationens standarder och krav.</w:t>
      </w:r>
    </w:p>
    <w:p w14:paraId="3DA0DF2F" w14:textId="77777777" w:rsidR="00670E76" w:rsidRPr="00FE1993" w:rsidRDefault="00B000AB">
      <w:pPr>
        <w:pStyle w:val="ParagraphTextStyle"/>
        <w:numPr>
          <w:ilvl w:val="1"/>
          <w:numId w:val="1"/>
        </w:numPr>
      </w:pPr>
      <w:r w:rsidRPr="00B000AB">
        <w:t>Utför regressionstestning, testning av användaracceptans och prestandatestning.</w:t>
      </w:r>
    </w:p>
    <w:p w14:paraId="3DA0DF30" w14:textId="77777777" w:rsidR="00670E76" w:rsidRDefault="00B000AB">
      <w:pPr>
        <w:pStyle w:val="ParagraphTextStyle"/>
        <w:numPr>
          <w:ilvl w:val="0"/>
          <w:numId w:val="2"/>
        </w:numPr>
      </w:pPr>
      <w:r>
        <w:rPr>
          <w:b/>
          <w:bCs/>
        </w:rPr>
        <w:t>Utbildning</w:t>
      </w:r>
      <w:r>
        <w:t>:</w:t>
      </w:r>
    </w:p>
    <w:p w14:paraId="3DA0DF31" w14:textId="77777777" w:rsidR="00670E76" w:rsidRPr="00FE1993" w:rsidRDefault="00B000AB">
      <w:pPr>
        <w:pStyle w:val="ParagraphTextStyle"/>
        <w:numPr>
          <w:ilvl w:val="1"/>
          <w:numId w:val="1"/>
        </w:numPr>
      </w:pPr>
      <w:r w:rsidRPr="00B000AB">
        <w:t xml:space="preserve">Utveckla och implementera ett utbildningsprogram för att säkerställa att alla användare och administratörer är korrekt utbildade i hur man använder och underhåller Contoso </w:t>
      </w:r>
      <w:proofErr w:type="spellStart"/>
      <w:r w:rsidRPr="00B000AB">
        <w:t>CipherGuard</w:t>
      </w:r>
      <w:proofErr w:type="spellEnd"/>
      <w:r w:rsidRPr="00B000AB">
        <w:t xml:space="preserve"> Sentinel X7.</w:t>
      </w:r>
    </w:p>
    <w:p w14:paraId="3DA0DF32" w14:textId="77777777" w:rsidR="00670E76" w:rsidRPr="00FE1993" w:rsidRDefault="00B000AB">
      <w:pPr>
        <w:pStyle w:val="ParagraphTextStyle"/>
        <w:numPr>
          <w:ilvl w:val="1"/>
          <w:numId w:val="1"/>
        </w:numPr>
      </w:pPr>
      <w:r w:rsidRPr="00B000AB">
        <w:lastRenderedPageBreak/>
        <w:t>Tillhandahåll dokumentation, genomför utbildningssessioner eller erbjud löpande support.</w:t>
      </w:r>
    </w:p>
    <w:p w14:paraId="3DA0DF33" w14:textId="77777777" w:rsidR="00670E76" w:rsidRDefault="00B000AB">
      <w:pPr>
        <w:pStyle w:val="ParagraphTextStyle"/>
        <w:numPr>
          <w:ilvl w:val="0"/>
          <w:numId w:val="2"/>
        </w:numPr>
      </w:pPr>
      <w:r>
        <w:rPr>
          <w:b/>
          <w:bCs/>
        </w:rPr>
        <w:t>Kommunikation</w:t>
      </w:r>
      <w:r>
        <w:t>:</w:t>
      </w:r>
    </w:p>
    <w:p w14:paraId="3DA0DF34" w14:textId="77777777" w:rsidR="00670E76" w:rsidRPr="00FE1993" w:rsidRDefault="00B000AB">
      <w:pPr>
        <w:pStyle w:val="ParagraphTextStyle"/>
        <w:numPr>
          <w:ilvl w:val="1"/>
          <w:numId w:val="1"/>
        </w:numPr>
      </w:pPr>
      <w:r w:rsidRPr="00B000AB">
        <w:t xml:space="preserve">Utveckla och implementera en kommunikationsplan för att säkerställa att alla intressenter informeras om distributionen av Contoso </w:t>
      </w:r>
      <w:proofErr w:type="spellStart"/>
      <w:r w:rsidRPr="00B000AB">
        <w:t>CipherGuard</w:t>
      </w:r>
      <w:proofErr w:type="spellEnd"/>
      <w:r w:rsidRPr="00B000AB">
        <w:t xml:space="preserve"> Sentinel X7.</w:t>
      </w:r>
    </w:p>
    <w:p w14:paraId="3DA0DF35" w14:textId="77777777" w:rsidR="00670E76" w:rsidRPr="00FE1993" w:rsidRDefault="00B000AB">
      <w:pPr>
        <w:pStyle w:val="ParagraphTextStyle"/>
        <w:numPr>
          <w:ilvl w:val="1"/>
          <w:numId w:val="1"/>
        </w:numPr>
      </w:pPr>
      <w:r w:rsidRPr="00B000AB">
        <w:t>Ge regelbundna uppdateringar, håll möten eller skicka ut nyhetsbrev.</w:t>
      </w:r>
    </w:p>
    <w:p w14:paraId="3DA0DF36" w14:textId="77777777" w:rsidR="00670E76" w:rsidRDefault="00B000AB">
      <w:pPr>
        <w:pStyle w:val="ParagraphTextStyle"/>
        <w:numPr>
          <w:ilvl w:val="0"/>
          <w:numId w:val="2"/>
        </w:numPr>
      </w:pPr>
      <w:r>
        <w:rPr>
          <w:b/>
          <w:bCs/>
        </w:rPr>
        <w:t>Dokument och rapportering</w:t>
      </w:r>
      <w:r>
        <w:t>:</w:t>
      </w:r>
    </w:p>
    <w:p w14:paraId="3DA0DF37" w14:textId="77777777" w:rsidR="00670E76" w:rsidRPr="00FE1993" w:rsidRDefault="00B000AB">
      <w:pPr>
        <w:pStyle w:val="ParagraphTextStyle"/>
        <w:numPr>
          <w:ilvl w:val="1"/>
          <w:numId w:val="1"/>
        </w:numPr>
      </w:pPr>
      <w:r w:rsidRPr="00B000AB">
        <w:t>Utveckla och implementera en dokumentations- och rapporteringsplan för att säkerställa att all relevant information om distributionen av Contoso CipherGuard Sentinel X7 dokumenteras och rapporteras korrekt.</w:t>
      </w:r>
    </w:p>
    <w:p w14:paraId="3DA0DF38" w14:textId="77777777" w:rsidR="00670E76" w:rsidRPr="00FE1993" w:rsidRDefault="00B000AB">
      <w:pPr>
        <w:pStyle w:val="ParagraphTextStyle"/>
        <w:numPr>
          <w:ilvl w:val="1"/>
          <w:numId w:val="1"/>
        </w:numPr>
      </w:pPr>
      <w:r w:rsidRPr="00B000AB">
        <w:t>Skapa användarmanualer, underhåll loggar eller generera rapporter.</w:t>
      </w:r>
    </w:p>
    <w:p w14:paraId="3DA0DF39" w14:textId="77777777" w:rsidR="00670E76" w:rsidRDefault="00B000AB">
      <w:pPr>
        <w:pStyle w:val="ParagraphTextStyle"/>
        <w:numPr>
          <w:ilvl w:val="0"/>
          <w:numId w:val="2"/>
        </w:numPr>
      </w:pPr>
      <w:r>
        <w:rPr>
          <w:b/>
          <w:bCs/>
        </w:rPr>
        <w:t>Analys av intressenter</w:t>
      </w:r>
      <w:r>
        <w:t>:</w:t>
      </w:r>
    </w:p>
    <w:p w14:paraId="3DA0DF3A" w14:textId="77777777" w:rsidR="00670E76" w:rsidRPr="00FE1993" w:rsidRDefault="00B000AB">
      <w:pPr>
        <w:pStyle w:val="ParagraphTextStyle"/>
        <w:numPr>
          <w:ilvl w:val="1"/>
          <w:numId w:val="1"/>
        </w:numPr>
      </w:pPr>
      <w:r w:rsidRPr="00B000AB">
        <w:t xml:space="preserve">Genomför en intressentanalys för att identifiera alla intressenter som kan påverkas av distributionen av Contoso </w:t>
      </w:r>
      <w:proofErr w:type="spellStart"/>
      <w:r w:rsidRPr="00B000AB">
        <w:t>CipherGuard</w:t>
      </w:r>
      <w:proofErr w:type="spellEnd"/>
      <w:r w:rsidRPr="00B000AB">
        <w:t xml:space="preserve"> Sentinel X7.</w:t>
      </w:r>
    </w:p>
    <w:p w14:paraId="3DA0DF3B" w14:textId="77777777" w:rsidR="00670E76" w:rsidRPr="00FE1993" w:rsidRDefault="00B000AB">
      <w:pPr>
        <w:pStyle w:val="ParagraphTextStyle"/>
        <w:numPr>
          <w:ilvl w:val="1"/>
          <w:numId w:val="1"/>
        </w:numPr>
      </w:pPr>
      <w:r w:rsidRPr="00B000AB">
        <w:t>Identifiera deras behov, intressen och bekymmer och utveckla strategier för att ta itu med dem.</w:t>
      </w:r>
    </w:p>
    <w:p w14:paraId="3DA0DF3C" w14:textId="77777777" w:rsidR="00670E76" w:rsidRDefault="00B000AB">
      <w:pPr>
        <w:pStyle w:val="ParagraphTextStyle"/>
        <w:numPr>
          <w:ilvl w:val="0"/>
          <w:numId w:val="2"/>
        </w:numPr>
      </w:pPr>
      <w:r>
        <w:rPr>
          <w:b/>
          <w:bCs/>
        </w:rPr>
        <w:t>Projektets tidslinje</w:t>
      </w:r>
      <w:r>
        <w:t>:</w:t>
      </w:r>
    </w:p>
    <w:p w14:paraId="3DA0DF3D" w14:textId="77777777" w:rsidR="00670E76" w:rsidRPr="00FE1993" w:rsidRDefault="00B000AB">
      <w:pPr>
        <w:pStyle w:val="ParagraphTextStyle"/>
        <w:numPr>
          <w:ilvl w:val="1"/>
          <w:numId w:val="1"/>
        </w:numPr>
      </w:pPr>
      <w:r w:rsidRPr="00B000AB">
        <w:t>Utveckla och implementera en projekttidslinje för att säkerställa att alla uppgifter och aktiviteter som rör distributionen av Contoso CipherGuard Sentinel X7 slutförs i tid.</w:t>
      </w:r>
    </w:p>
    <w:p w14:paraId="3DA0DF3E" w14:textId="77777777" w:rsidR="00670E76" w:rsidRPr="00FE1993" w:rsidRDefault="00B000AB">
      <w:pPr>
        <w:pStyle w:val="ParagraphTextStyle"/>
        <w:numPr>
          <w:ilvl w:val="1"/>
          <w:numId w:val="1"/>
        </w:numPr>
      </w:pPr>
      <w:r w:rsidRPr="00B000AB">
        <w:t>Sätt upp milstolpar, tilldela ansvarsområden och spåra framsteg.</w:t>
      </w:r>
    </w:p>
    <w:p w14:paraId="3DA0DF3F" w14:textId="77777777" w:rsidR="00670E76" w:rsidRDefault="00B000AB">
      <w:pPr>
        <w:pStyle w:val="ParagraphTextStyle"/>
        <w:numPr>
          <w:ilvl w:val="0"/>
          <w:numId w:val="2"/>
        </w:numPr>
      </w:pPr>
      <w:r>
        <w:rPr>
          <w:b/>
          <w:bCs/>
        </w:rPr>
        <w:t>Riskbedömning och riskreducering</w:t>
      </w:r>
      <w:r>
        <w:t>:</w:t>
      </w:r>
    </w:p>
    <w:p w14:paraId="3DA0DF40" w14:textId="77777777" w:rsidR="00670E76" w:rsidRPr="00FE1993" w:rsidRDefault="00B000AB">
      <w:pPr>
        <w:pStyle w:val="ParagraphTextStyle"/>
        <w:numPr>
          <w:ilvl w:val="1"/>
          <w:numId w:val="1"/>
        </w:numPr>
      </w:pPr>
      <w:r w:rsidRPr="00B000AB">
        <w:t xml:space="preserve">Utför en riskbedömning för att identifiera eventuella risker som är associerade med distributionen av Contoso </w:t>
      </w:r>
      <w:proofErr w:type="spellStart"/>
      <w:r w:rsidRPr="00B000AB">
        <w:t>CipherGuard</w:t>
      </w:r>
      <w:proofErr w:type="spellEnd"/>
      <w:r w:rsidRPr="00B000AB">
        <w:t xml:space="preserve"> Sentinel X7.</w:t>
      </w:r>
    </w:p>
    <w:p w14:paraId="3DA0DF41" w14:textId="77777777" w:rsidR="00670E76" w:rsidRPr="00FE1993" w:rsidRDefault="00B000AB">
      <w:pPr>
        <w:pStyle w:val="ParagraphTextStyle"/>
        <w:numPr>
          <w:ilvl w:val="1"/>
          <w:numId w:val="1"/>
        </w:numPr>
      </w:pPr>
      <w:r w:rsidRPr="00B000AB">
        <w:lastRenderedPageBreak/>
        <w:t>Utveckla och implementera riskreduceringsstrategier för att minimera effekterna av dessa risker på projektet.</w:t>
      </w:r>
    </w:p>
    <w:p w14:paraId="3DA0DF42" w14:textId="762EABF7" w:rsidR="00670E76" w:rsidRPr="00FE1993" w:rsidRDefault="00B000AB">
      <w:pPr>
        <w:pStyle w:val="ParagraphTextStyle"/>
      </w:pPr>
      <w:r w:rsidRPr="00B000AB">
        <w:t>Detta är bara ett exempel på en plan och kan behöva anpassas för att uppfylla organisationens specifika behov och krav. Det är alltid en bra idé att rådgöra med branschexperter och följa etablerade bästa praxis när du distribuerar nya nätverkssäkerhetsprodukter.</w:t>
      </w:r>
    </w:p>
    <w:sectPr w:rsidR="00670E76" w:rsidRPr="00FE1993">
      <w:headerReference w:type="default" r:id="rId7"/>
      <w:pgSz w:w="11906" w:h="16838"/>
      <w:pgMar w:top="30" w:right="1440" w:bottom="1440" w:left="1440" w:header="708" w:footer="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0DF48" w14:textId="77777777" w:rsidR="00B000AB" w:rsidRDefault="00B000AB">
      <w:r>
        <w:separator/>
      </w:r>
    </w:p>
  </w:endnote>
  <w:endnote w:type="continuationSeparator" w:id="0">
    <w:p w14:paraId="3DA0DF4A" w14:textId="77777777" w:rsidR="00B000AB" w:rsidRDefault="00B0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0DF44" w14:textId="77777777" w:rsidR="00B000AB" w:rsidRDefault="00B000AB">
      <w:r>
        <w:separator/>
      </w:r>
    </w:p>
  </w:footnote>
  <w:footnote w:type="continuationSeparator" w:id="0">
    <w:p w14:paraId="3DA0DF46" w14:textId="77777777" w:rsidR="00B000AB" w:rsidRDefault="00B00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0DF43" w14:textId="77777777" w:rsidR="00670E76" w:rsidRDefault="00B000AB">
    <w:pPr>
      <w:pStyle w:val="HeaderStyle"/>
      <w:jc w:val="center"/>
    </w:pPr>
    <w:r>
      <w:t>Drivs av 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2C2309"/>
    <w:multiLevelType w:val="hybridMultilevel"/>
    <w:tmpl w:val="AF3E8580"/>
    <w:lvl w:ilvl="0" w:tplc="FBA8FFC4">
      <w:start w:val="1"/>
      <w:numFmt w:val="decimal"/>
      <w:lvlText w:val="%1."/>
      <w:lvlJc w:val="left"/>
      <w:pPr>
        <w:ind w:left="720" w:hanging="259"/>
      </w:pPr>
    </w:lvl>
    <w:lvl w:ilvl="1" w:tplc="99DAB1DC">
      <w:start w:val="1"/>
      <w:numFmt w:val="lowerLetter"/>
      <w:lvlText w:val="%2."/>
      <w:lvlJc w:val="left"/>
      <w:pPr>
        <w:ind w:left="1080" w:hanging="259"/>
      </w:pPr>
    </w:lvl>
    <w:lvl w:ilvl="2" w:tplc="DA941A32">
      <w:start w:val="1"/>
      <w:numFmt w:val="upperLetter"/>
      <w:lvlText w:val="%3)"/>
      <w:lvlJc w:val="left"/>
      <w:pPr>
        <w:ind w:left="1440" w:hanging="259"/>
      </w:pPr>
    </w:lvl>
    <w:lvl w:ilvl="3" w:tplc="686A3DEC">
      <w:start w:val="1"/>
      <w:numFmt w:val="upperRoman"/>
      <w:lvlText w:val="%4)"/>
      <w:lvlJc w:val="left"/>
      <w:pPr>
        <w:ind w:left="2880" w:hanging="2420"/>
      </w:pPr>
    </w:lvl>
    <w:lvl w:ilvl="4" w:tplc="0A6C3D60">
      <w:numFmt w:val="decimal"/>
      <w:lvlText w:val=""/>
      <w:lvlJc w:val="left"/>
    </w:lvl>
    <w:lvl w:ilvl="5" w:tplc="FE663204">
      <w:numFmt w:val="decimal"/>
      <w:lvlText w:val=""/>
      <w:lvlJc w:val="left"/>
    </w:lvl>
    <w:lvl w:ilvl="6" w:tplc="11D0C25C">
      <w:numFmt w:val="decimal"/>
      <w:lvlText w:val=""/>
      <w:lvlJc w:val="left"/>
    </w:lvl>
    <w:lvl w:ilvl="7" w:tplc="FE92E9D2">
      <w:numFmt w:val="decimal"/>
      <w:lvlText w:val=""/>
      <w:lvlJc w:val="left"/>
    </w:lvl>
    <w:lvl w:ilvl="8" w:tplc="9FF277EE">
      <w:numFmt w:val="decimal"/>
      <w:lvlText w:val=""/>
      <w:lvlJc w:val="left"/>
    </w:lvl>
  </w:abstractNum>
  <w:abstractNum w:abstractNumId="1" w15:restartNumberingAfterBreak="0">
    <w:nsid w:val="5F994BC1"/>
    <w:multiLevelType w:val="hybridMultilevel"/>
    <w:tmpl w:val="FE662B78"/>
    <w:lvl w:ilvl="0" w:tplc="DE666BBE">
      <w:start w:val="1"/>
      <w:numFmt w:val="bullet"/>
      <w:lvlText w:val="●"/>
      <w:lvlJc w:val="left"/>
      <w:pPr>
        <w:ind w:left="720" w:hanging="360"/>
      </w:pPr>
    </w:lvl>
    <w:lvl w:ilvl="1" w:tplc="F7ECADF8">
      <w:start w:val="1"/>
      <w:numFmt w:val="bullet"/>
      <w:lvlText w:val="○"/>
      <w:lvlJc w:val="left"/>
      <w:pPr>
        <w:ind w:left="1440" w:hanging="360"/>
      </w:pPr>
    </w:lvl>
    <w:lvl w:ilvl="2" w:tplc="AFA6265C">
      <w:start w:val="1"/>
      <w:numFmt w:val="bullet"/>
      <w:lvlText w:val="■"/>
      <w:lvlJc w:val="left"/>
      <w:pPr>
        <w:ind w:left="2160" w:hanging="360"/>
      </w:pPr>
    </w:lvl>
    <w:lvl w:ilvl="3" w:tplc="E18AFEB4">
      <w:start w:val="1"/>
      <w:numFmt w:val="bullet"/>
      <w:lvlText w:val="●"/>
      <w:lvlJc w:val="left"/>
      <w:pPr>
        <w:ind w:left="2880" w:hanging="360"/>
      </w:pPr>
    </w:lvl>
    <w:lvl w:ilvl="4" w:tplc="D62A8C78">
      <w:start w:val="1"/>
      <w:numFmt w:val="bullet"/>
      <w:lvlText w:val="○"/>
      <w:lvlJc w:val="left"/>
      <w:pPr>
        <w:ind w:left="3600" w:hanging="360"/>
      </w:pPr>
    </w:lvl>
    <w:lvl w:ilvl="5" w:tplc="53B22D6A">
      <w:start w:val="1"/>
      <w:numFmt w:val="bullet"/>
      <w:lvlText w:val="■"/>
      <w:lvlJc w:val="left"/>
      <w:pPr>
        <w:ind w:left="4320" w:hanging="360"/>
      </w:pPr>
    </w:lvl>
    <w:lvl w:ilvl="6" w:tplc="8FBE092E">
      <w:start w:val="1"/>
      <w:numFmt w:val="bullet"/>
      <w:lvlText w:val="●"/>
      <w:lvlJc w:val="left"/>
      <w:pPr>
        <w:ind w:left="5040" w:hanging="360"/>
      </w:pPr>
    </w:lvl>
    <w:lvl w:ilvl="7" w:tplc="7D0249F2">
      <w:start w:val="1"/>
      <w:numFmt w:val="bullet"/>
      <w:lvlText w:val="●"/>
      <w:lvlJc w:val="left"/>
      <w:pPr>
        <w:ind w:left="5760" w:hanging="360"/>
      </w:pPr>
    </w:lvl>
    <w:lvl w:ilvl="8" w:tplc="21A04B6E">
      <w:start w:val="1"/>
      <w:numFmt w:val="bullet"/>
      <w:lvlText w:val="●"/>
      <w:lvlJc w:val="left"/>
      <w:pPr>
        <w:ind w:left="6480" w:hanging="360"/>
      </w:pPr>
    </w:lvl>
  </w:abstractNum>
  <w:num w:numId="1" w16cid:durableId="1057893134">
    <w:abstractNumId w:val="1"/>
    <w:lvlOverride w:ilvl="0">
      <w:startOverride w:val="1"/>
    </w:lvlOverride>
  </w:num>
  <w:num w:numId="2" w16cid:durableId="1139348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E76"/>
    <w:rsid w:val="00670E76"/>
    <w:rsid w:val="00B000AB"/>
    <w:rsid w:val="00D53406"/>
    <w:rsid w:val="00FE19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0DF13"/>
  <w15:docId w15:val="{0F469047-3AF6-4FC5-A436-D4BE5BC6F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uiPriority w:val="9"/>
    <w:qFormat/>
    <w:pPr>
      <w:spacing w:before="144" w:after="72" w:line="276" w:lineRule="auto"/>
      <w:outlineLvl w:val="0"/>
    </w:pPr>
    <w:rPr>
      <w:rFonts w:ascii="Segoe UI" w:eastAsia="Segoe UI" w:hAnsi="Segoe UI" w:cs="Segoe UI"/>
      <w:b/>
      <w:bCs/>
      <w:color w:val="005366"/>
      <w:sz w:val="24"/>
      <w:szCs w:val="24"/>
    </w:rPr>
  </w:style>
  <w:style w:type="paragraph" w:styleId="Rubrik2">
    <w:name w:val="heading 2"/>
    <w:uiPriority w:val="9"/>
    <w:semiHidden/>
    <w:unhideWhenUsed/>
    <w:qFormat/>
    <w:pPr>
      <w:outlineLvl w:val="1"/>
    </w:pPr>
    <w:rPr>
      <w:color w:val="2E74B5"/>
      <w:sz w:val="26"/>
      <w:szCs w:val="26"/>
    </w:rPr>
  </w:style>
  <w:style w:type="paragraph" w:styleId="Rubrik3">
    <w:name w:val="heading 3"/>
    <w:uiPriority w:val="9"/>
    <w:semiHidden/>
    <w:unhideWhenUsed/>
    <w:qFormat/>
    <w:pPr>
      <w:outlineLvl w:val="2"/>
    </w:pPr>
    <w:rPr>
      <w:color w:val="1F4D78"/>
      <w:sz w:val="24"/>
      <w:szCs w:val="24"/>
    </w:rPr>
  </w:style>
  <w:style w:type="paragraph" w:styleId="Rubrik4">
    <w:name w:val="heading 4"/>
    <w:uiPriority w:val="9"/>
    <w:semiHidden/>
    <w:unhideWhenUsed/>
    <w:qFormat/>
    <w:pPr>
      <w:outlineLvl w:val="3"/>
    </w:pPr>
    <w:rPr>
      <w:i/>
      <w:iCs/>
      <w:color w:val="2E74B5"/>
    </w:rPr>
  </w:style>
  <w:style w:type="paragraph" w:styleId="Rubrik5">
    <w:name w:val="heading 5"/>
    <w:uiPriority w:val="9"/>
    <w:semiHidden/>
    <w:unhideWhenUsed/>
    <w:qFormat/>
    <w:pPr>
      <w:outlineLvl w:val="4"/>
    </w:pPr>
    <w:rPr>
      <w:color w:val="2E74B5"/>
    </w:rPr>
  </w:style>
  <w:style w:type="paragraph" w:styleId="Rubrik6">
    <w:name w:val="heading 6"/>
    <w:uiPriority w:val="9"/>
    <w:semiHidden/>
    <w:unhideWhenUsed/>
    <w:qFormat/>
    <w:pPr>
      <w:outlineLvl w:val="5"/>
    </w:pPr>
    <w:rPr>
      <w:color w:val="1F4D7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uiPriority w:val="10"/>
    <w:qFormat/>
    <w:rPr>
      <w:sz w:val="56"/>
      <w:szCs w:val="56"/>
    </w:rPr>
  </w:style>
  <w:style w:type="paragraph" w:customStyle="1" w:styleId="Stark1">
    <w:name w:val="Stark1"/>
    <w:qFormat/>
    <w:rPr>
      <w:b/>
      <w:bCs/>
    </w:rPr>
  </w:style>
  <w:style w:type="paragraph" w:styleId="Liststycke">
    <w:name w:val="List Paragraph"/>
    <w:qFormat/>
  </w:style>
  <w:style w:type="character" w:styleId="Hyperlnk">
    <w:name w:val="Hyperlink"/>
    <w:uiPriority w:val="99"/>
    <w:unhideWhenUsed/>
    <w:rPr>
      <w:color w:val="0563C1"/>
      <w:u w:val="single"/>
    </w:rPr>
  </w:style>
  <w:style w:type="character" w:styleId="Fotnotsreferens">
    <w:name w:val="footnote reference"/>
    <w:uiPriority w:val="99"/>
    <w:semiHidden/>
    <w:unhideWhenUsed/>
    <w:rPr>
      <w:vertAlign w:val="superscript"/>
    </w:rPr>
  </w:style>
  <w:style w:type="paragraph" w:styleId="Fotnotstext">
    <w:name w:val="footnote text"/>
    <w:link w:val="FotnotstextChar"/>
    <w:uiPriority w:val="99"/>
    <w:semiHidden/>
    <w:unhideWhenUsed/>
  </w:style>
  <w:style w:type="character" w:customStyle="1" w:styleId="FotnotstextChar">
    <w:name w:val="Fotnotstext Char"/>
    <w:link w:val="Fotnotstext"/>
    <w:uiPriority w:val="99"/>
    <w:semiHidden/>
    <w:unhideWhenUsed/>
    <w:rPr>
      <w:sz w:val="20"/>
      <w:szCs w:val="20"/>
    </w:rPr>
  </w:style>
  <w:style w:type="paragraph" w:customStyle="1" w:styleId="PageContextTitleStyle">
    <w:name w:val="Page Context Title Style"/>
    <w:pPr>
      <w:spacing w:before="144" w:after="72" w:line="276" w:lineRule="auto"/>
    </w:pPr>
    <w:rPr>
      <w:rFonts w:ascii="Segoe UI" w:eastAsia="Segoe UI" w:hAnsi="Segoe UI" w:cs="Segoe UI"/>
      <w:b/>
      <w:bCs/>
      <w:color w:val="ED7D31"/>
      <w:sz w:val="24"/>
      <w:szCs w:val="24"/>
    </w:rPr>
  </w:style>
  <w:style w:type="paragraph" w:customStyle="1" w:styleId="LinkStyle">
    <w:name w:val="Link Style"/>
    <w:pPr>
      <w:spacing w:before="144" w:after="72" w:line="276" w:lineRule="auto"/>
    </w:pPr>
    <w:rPr>
      <w:rFonts w:ascii="Segoe UI" w:eastAsia="Segoe UI" w:hAnsi="Segoe UI" w:cs="Segoe UI"/>
      <w:b/>
      <w:bCs/>
      <w:color w:val="2E74B5"/>
      <w:sz w:val="24"/>
      <w:szCs w:val="24"/>
      <w:u w:val="single" w:color="2E74B5"/>
    </w:rPr>
  </w:style>
  <w:style w:type="paragraph" w:customStyle="1" w:styleId="ParagraphTextStyle">
    <w:name w:val="Paragraph Text Style"/>
    <w:pPr>
      <w:spacing w:before="144" w:after="72" w:line="276" w:lineRule="auto"/>
    </w:pPr>
    <w:rPr>
      <w:rFonts w:ascii="Segoe UI" w:eastAsia="Segoe UI" w:hAnsi="Segoe UI" w:cs="Segoe UI"/>
      <w:color w:val="000000"/>
      <w:sz w:val="26"/>
      <w:szCs w:val="26"/>
    </w:rPr>
  </w:style>
  <w:style w:type="paragraph" w:customStyle="1" w:styleId="CitationStyle">
    <w:name w:val="Citation Style"/>
    <w:rPr>
      <w:rFonts w:ascii="Segoe UI" w:eastAsia="Segoe UI" w:hAnsi="Segoe UI" w:cs="Segoe UI"/>
      <w:color w:val="000000"/>
    </w:rPr>
  </w:style>
  <w:style w:type="paragraph" w:customStyle="1" w:styleId="HeaderStyle">
    <w:name w:val="Header Style"/>
    <w:rPr>
      <w:rFonts w:ascii="Segoe UI" w:eastAsia="Segoe UI" w:hAnsi="Segoe UI" w:cs="Segoe UI"/>
      <w:color w:val="767676"/>
      <w:sz w:val="24"/>
      <w:szCs w:val="24"/>
    </w:rPr>
  </w:style>
  <w:style w:type="paragraph" w:customStyle="1" w:styleId="CodeStyle">
    <w:name w:val="Code Style"/>
    <w:rPr>
      <w:rFonts w:ascii="Consolas" w:eastAsia="Consolas" w:hAnsi="Consolas" w:cs="Consolas"/>
      <w:sz w:val="24"/>
      <w:szCs w:val="24"/>
    </w:rPr>
  </w:style>
  <w:style w:type="character" w:styleId="Platshllartext">
    <w:name w:val="Placeholder Text"/>
    <w:basedOn w:val="Standardstycketeckensnitt"/>
    <w:uiPriority w:val="99"/>
    <w:semiHidden/>
    <w:rsid w:val="00FE199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709</Words>
  <Characters>3762</Characters>
  <Application>Microsoft Office Word</Application>
  <DocSecurity>0</DocSecurity>
  <Lines>31</Lines>
  <Paragraphs>8</Paragraphs>
  <ScaleCrop>false</ScaleCrop>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Joachim Clasberg</cp:lastModifiedBy>
  <cp:revision>1</cp:revision>
  <dcterms:created xsi:type="dcterms:W3CDTF">2024-01-15T15:01:00Z</dcterms:created>
  <dcterms:modified xsi:type="dcterms:W3CDTF">2024-05-27T14:02:00Z</dcterms:modified>
</cp:coreProperties>
</file>